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BDD" w:rsidRDefault="00F12BDD">
      <w:r>
        <w:t>Palestine vivra, Palestine vaincra.</w:t>
      </w:r>
    </w:p>
    <w:p w:rsidR="00F12BDD" w:rsidRDefault="00F12BDD" w:rsidP="00F12BDD">
      <w:pPr>
        <w:spacing w:after="0" w:line="240" w:lineRule="exact"/>
      </w:pPr>
      <w:r>
        <w:t>Et à lire l’histoire foireuse de la tentative Israélienne de se dédouaner en France par la saison Croisée France Israël… une foirade exemplaire et salutaire, un bide retentissant !</w:t>
      </w:r>
    </w:p>
    <w:p w:rsidR="00F12BDD" w:rsidRDefault="00F12BDD" w:rsidP="00F12BDD">
      <w:pPr>
        <w:spacing w:after="0" w:line="240" w:lineRule="exact"/>
      </w:pPr>
      <w:r>
        <w:t>Et nous en sommes très content pour le dire simplement.</w:t>
      </w:r>
    </w:p>
    <w:p w:rsidR="00F12BDD" w:rsidRDefault="00F12BDD" w:rsidP="00F12BDD">
      <w:pPr>
        <w:spacing w:after="0" w:line="240" w:lineRule="exact"/>
      </w:pPr>
      <w:r>
        <w:t>En espérant que ça va continuer avec le boycott de la prochaine Eurovision, ce concours de chansons débiles qui doit faire entendre ses voix</w:t>
      </w:r>
      <w:r w:rsidR="0083332A">
        <w:t>,</w:t>
      </w:r>
      <w:r>
        <w:t xml:space="preserve"> l’an prochain</w:t>
      </w:r>
      <w:r w:rsidR="0083332A">
        <w:t>,</w:t>
      </w:r>
      <w:r>
        <w:t xml:space="preserve"> en Isr</w:t>
      </w:r>
      <w:r w:rsidR="0083332A">
        <w:t>aë</w:t>
      </w:r>
      <w:r>
        <w:t>l.</w:t>
      </w:r>
    </w:p>
    <w:p w:rsidR="00F12BDD" w:rsidRDefault="00F12BDD" w:rsidP="00F12BDD">
      <w:pPr>
        <w:spacing w:after="0" w:line="240" w:lineRule="exact"/>
      </w:pPr>
      <w:r>
        <w:t>Non, non, non !</w:t>
      </w:r>
    </w:p>
    <w:p w:rsidR="00F12BDD" w:rsidRDefault="00F12BDD" w:rsidP="00F12BDD">
      <w:pPr>
        <w:spacing w:after="0" w:line="240" w:lineRule="exact"/>
      </w:pPr>
      <w:r>
        <w:t>Plus jamais ça !!!</w:t>
      </w:r>
    </w:p>
    <w:p w:rsidR="00F12BDD" w:rsidRDefault="00F12BDD" w:rsidP="00F12BDD">
      <w:pPr>
        <w:spacing w:after="0" w:line="240" w:lineRule="exact"/>
      </w:pPr>
      <w:r>
        <w:t>Alors que la répression, les tueries de Palestiniens dans la bande de Gaza, des jeunes principalement, qui manifestent pour le retour dans leurs villes et villages de Palestine occupée depuis 1948.</w:t>
      </w:r>
    </w:p>
    <w:p w:rsidR="00FB17F6" w:rsidRDefault="00F12BDD" w:rsidP="00F12BDD">
      <w:pPr>
        <w:spacing w:after="0" w:line="240" w:lineRule="exact"/>
      </w:pPr>
      <w:r>
        <w:t>Du vote d’une loi qui « normalise » l’apartheid et de la pression mise sur les bédouin</w:t>
      </w:r>
      <w:r w:rsidR="00F44224">
        <w:t>s</w:t>
      </w:r>
      <w:r>
        <w:t xml:space="preserve"> du Néguev que l’état d’Israël veut chasser des ses terres ancestrales pour y implanter là aussi, là encore des colonies pour la plupart composées de religieux fanatiques des par</w:t>
      </w:r>
      <w:r w:rsidR="0083332A">
        <w:t>t</w:t>
      </w:r>
      <w:r>
        <w:t>is d’ l’extrême droite israélienne qui fait danser le Likoud et la Knesset  aux son</w:t>
      </w:r>
      <w:r w:rsidR="00F44224">
        <w:t>s</w:t>
      </w:r>
      <w:r>
        <w:t xml:space="preserve"> de ses violons racistes et anti musulmans.</w:t>
      </w:r>
    </w:p>
    <w:p w:rsidR="00FB17F6" w:rsidRDefault="00FB17F6" w:rsidP="00F12BDD">
      <w:pPr>
        <w:spacing w:after="0" w:line="240" w:lineRule="exact"/>
      </w:pPr>
      <w:r>
        <w:t>Lire les articles d’où sont tirées ces infos sur le site de l’</w:t>
      </w:r>
      <w:proofErr w:type="spellStart"/>
      <w:r>
        <w:t>UJfP</w:t>
      </w:r>
      <w:proofErr w:type="spellEnd"/>
      <w:r>
        <w:t xml:space="preserve"> de ce Dimanche 2 Décembre 2018.</w:t>
      </w:r>
      <w:r w:rsidR="0083332A">
        <w:t xml:space="preserve"> (</w:t>
      </w:r>
      <w:r w:rsidR="0083332A" w:rsidRPr="0083332A">
        <w:t>http://www.ujfp.org/spip.php?article6819</w:t>
      </w:r>
      <w:r w:rsidR="0083332A">
        <w:t>).</w:t>
      </w:r>
    </w:p>
    <w:p w:rsidR="00FB17F6" w:rsidRDefault="00FB17F6" w:rsidP="00F12BDD">
      <w:pPr>
        <w:spacing w:after="0" w:line="240" w:lineRule="exact"/>
      </w:pPr>
      <w:r>
        <w:t>En ayant bien conscience que ce site est, d’après les écrits d’énergumènes qui se réclament de Radio Libertaire et de la fédération Anarchiste, un site identitaire…</w:t>
      </w:r>
    </w:p>
    <w:p w:rsidR="00FB17F6" w:rsidRDefault="00FB17F6" w:rsidP="00F12BDD">
      <w:pPr>
        <w:spacing w:after="0" w:line="240" w:lineRule="exact"/>
      </w:pPr>
      <w:r>
        <w:t>Non, je n’invente hélas rien.</w:t>
      </w:r>
    </w:p>
    <w:p w:rsidR="00FB17F6" w:rsidRDefault="00FB17F6" w:rsidP="00F12BDD">
      <w:pPr>
        <w:spacing w:after="0" w:line="240" w:lineRule="exact"/>
      </w:pPr>
      <w:r>
        <w:t>Et de l</w:t>
      </w:r>
      <w:r w:rsidR="0083332A">
        <w:t>à</w:t>
      </w:r>
      <w:r>
        <w:t xml:space="preserve"> à penser que la propagande Sioniste est à l’œuvre fait de nous des probables </w:t>
      </w:r>
      <w:proofErr w:type="spellStart"/>
      <w:r>
        <w:t>complotistes</w:t>
      </w:r>
      <w:proofErr w:type="spellEnd"/>
      <w:r>
        <w:t xml:space="preserve"> et antisémites notoires.</w:t>
      </w:r>
    </w:p>
    <w:p w:rsidR="00FB17F6" w:rsidRDefault="00FB17F6" w:rsidP="00F12BDD">
      <w:pPr>
        <w:spacing w:after="0" w:line="240" w:lineRule="exact"/>
      </w:pPr>
      <w:r>
        <w:t>Mais, c’est une autre histoire.</w:t>
      </w:r>
    </w:p>
    <w:p w:rsidR="00FB17F6" w:rsidRDefault="00FB17F6" w:rsidP="00F12BDD">
      <w:pPr>
        <w:spacing w:after="0" w:line="240" w:lineRule="exact"/>
      </w:pPr>
      <w:r>
        <w:t>Sauf qu’il ne fait pas bon dans ce pays qui s’appelle la France aux français, de soutenir les causes arabes et les malheureux idéalistes qui aident les migrants, sous peine de sanctions qui peuvent se pousser du col jusqu’à la prison.</w:t>
      </w:r>
    </w:p>
    <w:p w:rsidR="00334DA8" w:rsidRDefault="00FB17F6" w:rsidP="00F12BDD">
      <w:pPr>
        <w:spacing w:after="0" w:line="240" w:lineRule="exact"/>
      </w:pPr>
      <w:r>
        <w:t xml:space="preserve">D’ailleurs et par ailleurs et bien ici, qu’on s’inspire des méthodes expérimentées dans les territoires occupées de Palestine par Tsahal pour </w:t>
      </w:r>
      <w:r w:rsidR="00334DA8">
        <w:t>éradiquer toute contest</w:t>
      </w:r>
      <w:r w:rsidR="0083332A">
        <w:t>at</w:t>
      </w:r>
      <w:r w:rsidR="00334DA8">
        <w:t>ion de l’occupation.</w:t>
      </w:r>
    </w:p>
    <w:p w:rsidR="00334DA8" w:rsidRDefault="00334DA8" w:rsidP="00F12BDD">
      <w:pPr>
        <w:spacing w:after="0" w:line="240" w:lineRule="exact"/>
      </w:pPr>
      <w:r>
        <w:t>Voir les récentes répressions des manifs des Jaunes avec des armes de plus en plus mutilantes et des termes employés par les autorités incompétentes pour qualifier ces libres expressions constitutionnelles d’un ras le bol de l’exploitation systématique des classes défavorisées au profit de la classe dominante.</w:t>
      </w:r>
    </w:p>
    <w:p w:rsidR="00334DA8" w:rsidRDefault="00334DA8" w:rsidP="00F12BDD">
      <w:pPr>
        <w:spacing w:after="0" w:line="240" w:lineRule="exact"/>
      </w:pPr>
      <w:r>
        <w:t>Ça, c’est ici et, en Palestine, ce sont les palestiniens qu’on assassine sans état d’âme parce qu’ils contestent la confiscation de leur territoire par des étrangers qui se croient les héritiers du dit territoire.</w:t>
      </w:r>
    </w:p>
    <w:p w:rsidR="00334DA8" w:rsidRDefault="00334DA8" w:rsidP="00F12BDD">
      <w:pPr>
        <w:spacing w:after="0" w:line="240" w:lineRule="exact"/>
      </w:pPr>
      <w:r>
        <w:t xml:space="preserve">Suffit de croire </w:t>
      </w:r>
      <w:proofErr w:type="spellStart"/>
      <w:r>
        <w:t>maint’nant</w:t>
      </w:r>
      <w:proofErr w:type="spellEnd"/>
      <w:r w:rsidR="0083332A">
        <w:t xml:space="preserve"> ce genre de billevesées</w:t>
      </w:r>
      <w:r>
        <w:t xml:space="preserve"> pour que ça soit </w:t>
      </w:r>
      <w:r w:rsidR="0083332A">
        <w:t xml:space="preserve">des </w:t>
      </w:r>
      <w:r>
        <w:t>vérité</w:t>
      </w:r>
      <w:r w:rsidR="00F44224">
        <w:t>s</w:t>
      </w:r>
      <w:r>
        <w:t xml:space="preserve"> historique</w:t>
      </w:r>
      <w:r w:rsidR="0083332A">
        <w:t>s</w:t>
      </w:r>
      <w:r>
        <w:t>.</w:t>
      </w:r>
    </w:p>
    <w:p w:rsidR="00334DA8" w:rsidRDefault="00334DA8" w:rsidP="00F12BDD">
      <w:pPr>
        <w:spacing w:after="0" w:line="240" w:lineRule="exact"/>
      </w:pPr>
      <w:r>
        <w:t>Ça ouvre des perspectives.</w:t>
      </w:r>
    </w:p>
    <w:p w:rsidR="00334DA8" w:rsidRDefault="00334DA8" w:rsidP="00F12BDD">
      <w:pPr>
        <w:spacing w:after="0" w:line="240" w:lineRule="exact"/>
      </w:pPr>
      <w:r>
        <w:t>Et aux yeux et à la raison des gouvernants d’Europe, ça parle ces écarts de langage.</w:t>
      </w:r>
    </w:p>
    <w:p w:rsidR="0083332A" w:rsidRDefault="00334DA8" w:rsidP="00F12BDD">
      <w:pPr>
        <w:spacing w:after="0" w:line="240" w:lineRule="exact"/>
      </w:pPr>
      <w:r>
        <w:t>Qu’on aimerai</w:t>
      </w:r>
      <w:r w:rsidR="00F44224">
        <w:t xml:space="preserve">t </w:t>
      </w:r>
      <w:bookmarkStart w:id="0" w:name="_GoBack"/>
      <w:bookmarkEnd w:id="0"/>
      <w:r>
        <w:t xml:space="preserve"> bien, n’est-ce pas m’sieur l’président</w:t>
      </w:r>
      <w:r w:rsidR="0083332A">
        <w:t>,</w:t>
      </w:r>
      <w:r>
        <w:t xml:space="preserve"> et pas besoin d’vous faire une lettre pour ça, pote de «Bibi le tueur</w:t>
      </w:r>
      <w:r w:rsidR="0083332A">
        <w:t>» que ça arrangerait vos mauvaises affaires de manif’ contestataires, de refiler à vos nervis en charge de l’ordre, des instructeurs de Tsahal, leur matos, leur mentalité, pour en finir avec tous ces empêcheurs de profiter en rond que sont ces foutus Jaunes.</w:t>
      </w:r>
    </w:p>
    <w:p w:rsidR="0083332A" w:rsidRDefault="0083332A" w:rsidP="00F12BDD">
      <w:pPr>
        <w:spacing w:after="0" w:line="240" w:lineRule="exact"/>
      </w:pPr>
      <w:r>
        <w:t>La Palestine occupée, terrain de jeu de toutes les manips musclées, pétaradantes et mortelles pour préfacer le futur ordre mondial.</w:t>
      </w:r>
    </w:p>
    <w:p w:rsidR="0083332A" w:rsidRDefault="0083332A" w:rsidP="00F12BDD">
      <w:pPr>
        <w:spacing w:after="0" w:line="240" w:lineRule="exact"/>
      </w:pPr>
      <w:r>
        <w:t>Qui sera celui de la force contre le droit.</w:t>
      </w:r>
    </w:p>
    <w:p w:rsidR="0083332A" w:rsidRDefault="0083332A" w:rsidP="00F12BDD">
      <w:pPr>
        <w:spacing w:after="0" w:line="240" w:lineRule="exact"/>
      </w:pPr>
      <w:r>
        <w:t>Et on sait bien qui peut gagner dans cette baston de rue inégale.</w:t>
      </w:r>
    </w:p>
    <w:p w:rsidR="0083332A" w:rsidRDefault="0083332A" w:rsidP="00F12BDD">
      <w:pPr>
        <w:spacing w:after="0" w:line="240" w:lineRule="exact"/>
      </w:pPr>
      <w:r>
        <w:t>L’inégal, c’est le roi du pétrole !</w:t>
      </w:r>
    </w:p>
    <w:p w:rsidR="0083332A" w:rsidRDefault="0083332A" w:rsidP="00F12BDD">
      <w:pPr>
        <w:spacing w:after="0" w:line="240" w:lineRule="exact"/>
      </w:pPr>
      <w:r>
        <w:t>Une expression, simplement une expression.</w:t>
      </w:r>
    </w:p>
    <w:p w:rsidR="00334DA8" w:rsidRDefault="00334DA8" w:rsidP="00F12BDD">
      <w:pPr>
        <w:spacing w:after="0" w:line="240" w:lineRule="exact"/>
      </w:pPr>
    </w:p>
    <w:p w:rsidR="00334DA8" w:rsidRDefault="00334DA8" w:rsidP="00F12BDD">
      <w:pPr>
        <w:spacing w:after="0" w:line="240" w:lineRule="exact"/>
      </w:pPr>
    </w:p>
    <w:p w:rsidR="00334DA8" w:rsidRDefault="00334DA8" w:rsidP="00F12BDD">
      <w:pPr>
        <w:spacing w:after="0" w:line="240" w:lineRule="exact"/>
      </w:pPr>
    </w:p>
    <w:p w:rsidR="00334DA8" w:rsidRDefault="00334DA8"/>
    <w:p w:rsidR="00334DA8" w:rsidRDefault="00334DA8"/>
    <w:p w:rsidR="00334DA8" w:rsidRDefault="00334DA8"/>
    <w:p w:rsidR="00334DA8" w:rsidRDefault="00334DA8"/>
    <w:p w:rsidR="00334DA8" w:rsidRDefault="00334DA8"/>
    <w:p w:rsidR="00334DA8" w:rsidRDefault="00334DA8"/>
    <w:p w:rsidR="00334DA8" w:rsidRDefault="00334DA8"/>
    <w:p w:rsidR="00334DA8" w:rsidRDefault="00334DA8"/>
    <w:p w:rsidR="00334DA8" w:rsidRDefault="00334DA8"/>
    <w:p w:rsidR="00334DA8" w:rsidRDefault="00334DA8"/>
    <w:p w:rsidR="00334DA8" w:rsidRDefault="00334DA8"/>
    <w:p w:rsidR="00334DA8" w:rsidRDefault="00334DA8"/>
    <w:p w:rsidR="00334DA8" w:rsidRDefault="00334DA8"/>
    <w:p w:rsidR="00334DA8" w:rsidRDefault="00334DA8"/>
    <w:p w:rsidR="00334DA8" w:rsidRDefault="00334DA8"/>
    <w:p w:rsidR="00334DA8" w:rsidRDefault="00334DA8"/>
    <w:p w:rsidR="00334DA8" w:rsidRDefault="00334DA8"/>
    <w:p w:rsidR="00334DA8" w:rsidRDefault="00334DA8"/>
    <w:p w:rsidR="00334DA8" w:rsidRDefault="00334DA8"/>
    <w:p w:rsidR="00334DA8" w:rsidRDefault="00334DA8"/>
    <w:p w:rsidR="00334DA8" w:rsidRDefault="00334DA8"/>
    <w:p w:rsidR="00334DA8" w:rsidRDefault="00334DA8"/>
    <w:p w:rsidR="00334DA8" w:rsidRDefault="00334DA8"/>
    <w:p w:rsidR="00334DA8" w:rsidRDefault="00334DA8"/>
    <w:p w:rsidR="00334DA8" w:rsidRDefault="00334DA8"/>
    <w:p w:rsidR="00334DA8" w:rsidRDefault="00334DA8"/>
    <w:p w:rsidR="00334DA8" w:rsidRDefault="00334DA8"/>
    <w:p w:rsidR="00334DA8" w:rsidRDefault="00334DA8"/>
    <w:p w:rsidR="00F12BDD" w:rsidRDefault="00F12BDD"/>
    <w:sectPr w:rsidR="00F12BDD" w:rsidSect="00F12BDD">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BDD"/>
    <w:rsid w:val="00334DA8"/>
    <w:rsid w:val="0083332A"/>
    <w:rsid w:val="00F12BDD"/>
    <w:rsid w:val="00F44224"/>
    <w:rsid w:val="00FB17F6"/>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1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531</Words>
  <Characters>2923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Pikekou</cp:lastModifiedBy>
  <cp:revision>2</cp:revision>
  <dcterms:created xsi:type="dcterms:W3CDTF">2018-12-03T08:37:00Z</dcterms:created>
  <dcterms:modified xsi:type="dcterms:W3CDTF">2018-12-03T08:37:00Z</dcterms:modified>
</cp:coreProperties>
</file>